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45"/>
        <w:gridCol w:w="1520"/>
        <w:gridCol w:w="1284"/>
        <w:gridCol w:w="1308"/>
        <w:gridCol w:w="1551"/>
        <w:gridCol w:w="1428"/>
        <w:gridCol w:w="1416"/>
        <w:gridCol w:w="1585"/>
        <w:gridCol w:w="1510"/>
      </w:tblGrid>
      <w:tr w:rsidR="001117FE" w:rsidTr="00255F47">
        <w:trPr>
          <w:trHeight w:val="976"/>
        </w:trPr>
        <w:tc>
          <w:tcPr>
            <w:tcW w:w="1702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A </w:t>
            </w:r>
            <w:proofErr w:type="spellStart"/>
            <w:r>
              <w:rPr>
                <w:b/>
                <w:w w:val="95"/>
                <w:sz w:val="14"/>
              </w:rPr>
              <w:t>SAMMENFATNINGER</w:t>
            </w:r>
            <w:proofErr w:type="spellEnd"/>
          </w:p>
        </w:tc>
        <w:tc>
          <w:tcPr>
            <w:tcW w:w="1445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2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 </w:t>
            </w:r>
            <w:r>
              <w:rPr>
                <w:b/>
                <w:w w:val="95"/>
                <w:sz w:val="14"/>
              </w:rPr>
              <w:t>LEGEJOURNAL</w:t>
            </w:r>
          </w:p>
        </w:tc>
        <w:tc>
          <w:tcPr>
            <w:tcW w:w="1520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48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 </w:t>
            </w:r>
            <w:r>
              <w:rPr>
                <w:b/>
                <w:w w:val="95"/>
                <w:sz w:val="14"/>
              </w:rPr>
              <w:t>PRØVESVAR-</w:t>
            </w:r>
          </w:p>
          <w:p w:rsidR="001117FE" w:rsidRDefault="001117FE" w:rsidP="00255F47">
            <w:pPr>
              <w:pStyle w:val="TableParagraph"/>
              <w:spacing w:line="161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VEV OG VESKER</w:t>
            </w:r>
          </w:p>
        </w:tc>
        <w:tc>
          <w:tcPr>
            <w:tcW w:w="1284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5" w:right="59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 </w:t>
            </w:r>
            <w:r>
              <w:rPr>
                <w:b/>
                <w:w w:val="95"/>
                <w:sz w:val="14"/>
              </w:rPr>
              <w:t>ORGAN</w:t>
            </w:r>
          </w:p>
          <w:p w:rsidR="001117FE" w:rsidRDefault="001117FE" w:rsidP="00255F47">
            <w:pPr>
              <w:pStyle w:val="TableParagraph"/>
              <w:spacing w:line="161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FUNKSJON</w:t>
            </w:r>
          </w:p>
        </w:tc>
        <w:tc>
          <w:tcPr>
            <w:tcW w:w="1308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61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 </w:t>
            </w:r>
            <w:proofErr w:type="spellStart"/>
            <w:r>
              <w:rPr>
                <w:b/>
                <w:sz w:val="14"/>
              </w:rPr>
              <w:t>BILLED</w:t>
            </w:r>
            <w:proofErr w:type="spellEnd"/>
            <w:r>
              <w:rPr>
                <w:b/>
                <w:sz w:val="14"/>
              </w:rPr>
              <w:t>-</w:t>
            </w:r>
          </w:p>
          <w:p w:rsidR="001117FE" w:rsidRDefault="001117FE" w:rsidP="00255F47">
            <w:pPr>
              <w:pStyle w:val="TableParagraph"/>
              <w:spacing w:line="161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DIAGNOSTIKK</w:t>
            </w:r>
          </w:p>
        </w:tc>
        <w:tc>
          <w:tcPr>
            <w:tcW w:w="1551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  <w:p w:rsidR="001117FE" w:rsidRDefault="001117FE" w:rsidP="00255F47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OBSERVASJON OG BEHANDLING</w:t>
            </w:r>
          </w:p>
        </w:tc>
        <w:tc>
          <w:tcPr>
            <w:tcW w:w="1428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4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G </w:t>
            </w:r>
            <w:proofErr w:type="spellStart"/>
            <w:r>
              <w:rPr>
                <w:b/>
                <w:sz w:val="14"/>
              </w:rPr>
              <w:t>SYKEPLEIE</w:t>
            </w:r>
            <w:proofErr w:type="spellEnd"/>
            <w:r>
              <w:rPr>
                <w:b/>
                <w:sz w:val="14"/>
              </w:rPr>
              <w:t>- JOURNAL</w:t>
            </w:r>
          </w:p>
        </w:tc>
        <w:tc>
          <w:tcPr>
            <w:tcW w:w="1416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56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H </w:t>
            </w:r>
            <w:r>
              <w:rPr>
                <w:b/>
                <w:w w:val="95"/>
                <w:sz w:val="14"/>
              </w:rPr>
              <w:t>RAPPORT</w:t>
            </w:r>
          </w:p>
          <w:p w:rsidR="001117FE" w:rsidRDefault="001117FE" w:rsidP="00255F47">
            <w:pPr>
              <w:pStyle w:val="TableParagraph"/>
              <w:ind w:left="107" w:right="411"/>
              <w:rPr>
                <w:b/>
                <w:sz w:val="14"/>
              </w:rPr>
            </w:pPr>
            <w:r>
              <w:rPr>
                <w:b/>
                <w:sz w:val="14"/>
              </w:rPr>
              <w:t>ANNET FAG- PERSONELL</w:t>
            </w:r>
          </w:p>
        </w:tc>
        <w:tc>
          <w:tcPr>
            <w:tcW w:w="1585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79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 </w:t>
            </w:r>
            <w:r>
              <w:rPr>
                <w:b/>
                <w:w w:val="95"/>
                <w:sz w:val="14"/>
              </w:rPr>
              <w:t>EKSTERN</w:t>
            </w:r>
          </w:p>
          <w:p w:rsidR="001117FE" w:rsidRDefault="001117FE" w:rsidP="00255F47">
            <w:pPr>
              <w:pStyle w:val="TableParagraph"/>
              <w:spacing w:line="161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KORRESPONDANSE</w:t>
            </w:r>
          </w:p>
        </w:tc>
        <w:tc>
          <w:tcPr>
            <w:tcW w:w="1510" w:type="dxa"/>
            <w:shd w:val="clear" w:color="auto" w:fill="D9D9D9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6" w:right="59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J </w:t>
            </w:r>
            <w:r>
              <w:rPr>
                <w:b/>
                <w:w w:val="95"/>
                <w:sz w:val="14"/>
              </w:rPr>
              <w:t>ATTESTER/</w:t>
            </w:r>
          </w:p>
          <w:p w:rsidR="001117FE" w:rsidRDefault="001117FE" w:rsidP="00255F47">
            <w:pPr>
              <w:pStyle w:val="TableParagraph"/>
              <w:ind w:left="10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MELDINGER</w:t>
            </w:r>
            <w:proofErr w:type="spellEnd"/>
            <w:r>
              <w:rPr>
                <w:b/>
                <w:sz w:val="14"/>
              </w:rPr>
              <w:t xml:space="preserve">/ </w:t>
            </w:r>
            <w:proofErr w:type="spellStart"/>
            <w:r>
              <w:rPr>
                <w:b/>
                <w:w w:val="95"/>
                <w:sz w:val="14"/>
              </w:rPr>
              <w:t>ERKLÆRINGER</w:t>
            </w:r>
            <w:proofErr w:type="spellEnd"/>
          </w:p>
        </w:tc>
      </w:tr>
      <w:tr w:rsidR="001117FE" w:rsidTr="00255F47">
        <w:trPr>
          <w:trHeight w:val="976"/>
        </w:trPr>
        <w:tc>
          <w:tcPr>
            <w:tcW w:w="1702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A1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PERSONALIA</w:t>
            </w:r>
          </w:p>
        </w:tc>
        <w:tc>
          <w:tcPr>
            <w:tcW w:w="144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578"/>
              <w:rPr>
                <w:sz w:val="14"/>
              </w:rPr>
            </w:pPr>
            <w:r>
              <w:rPr>
                <w:b/>
                <w:sz w:val="14"/>
              </w:rPr>
              <w:t xml:space="preserve">B1 </w:t>
            </w:r>
            <w:proofErr w:type="spellStart"/>
            <w:r>
              <w:rPr>
                <w:w w:val="95"/>
                <w:sz w:val="14"/>
              </w:rPr>
              <w:t>LØPENDE</w:t>
            </w:r>
            <w:proofErr w:type="spellEnd"/>
            <w:r>
              <w:rPr>
                <w:w w:val="95"/>
                <w:sz w:val="14"/>
              </w:rPr>
              <w:t xml:space="preserve"> JOURNAL</w:t>
            </w:r>
          </w:p>
        </w:tc>
        <w:tc>
          <w:tcPr>
            <w:tcW w:w="1520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C1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KLINISK KJEMI</w:t>
            </w:r>
          </w:p>
        </w:tc>
        <w:tc>
          <w:tcPr>
            <w:tcW w:w="1284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D1</w:t>
            </w:r>
          </w:p>
          <w:p w:rsidR="001117FE" w:rsidRDefault="001117FE" w:rsidP="00255F47">
            <w:pPr>
              <w:pStyle w:val="TableParagraph"/>
              <w:ind w:left="105" w:right="359"/>
              <w:rPr>
                <w:sz w:val="14"/>
              </w:rPr>
            </w:pPr>
            <w:proofErr w:type="spellStart"/>
            <w:r>
              <w:rPr>
                <w:sz w:val="14"/>
              </w:rPr>
              <w:t>HJERTE</w:t>
            </w:r>
            <w:proofErr w:type="spellEnd"/>
            <w:r>
              <w:rPr>
                <w:sz w:val="14"/>
              </w:rPr>
              <w:t>- OG KRETSLØP</w:t>
            </w:r>
          </w:p>
        </w:tc>
        <w:tc>
          <w:tcPr>
            <w:tcW w:w="1308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409"/>
              <w:rPr>
                <w:sz w:val="14"/>
              </w:rPr>
            </w:pPr>
            <w:r>
              <w:rPr>
                <w:b/>
                <w:sz w:val="14"/>
              </w:rPr>
              <w:t xml:space="preserve">E1 </w:t>
            </w:r>
            <w:r>
              <w:rPr>
                <w:sz w:val="14"/>
              </w:rPr>
              <w:t xml:space="preserve">RØNTGEN- OPPTAK OG </w:t>
            </w:r>
            <w:proofErr w:type="spellStart"/>
            <w:r>
              <w:rPr>
                <w:sz w:val="14"/>
              </w:rPr>
              <w:t>LIGNENDE</w:t>
            </w:r>
            <w:proofErr w:type="spellEnd"/>
          </w:p>
        </w:tc>
        <w:tc>
          <w:tcPr>
            <w:tcW w:w="1551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F1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KURVEARK</w:t>
            </w:r>
          </w:p>
        </w:tc>
        <w:tc>
          <w:tcPr>
            <w:tcW w:w="1428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G1</w:t>
            </w:r>
          </w:p>
          <w:p w:rsidR="001117FE" w:rsidRDefault="001117FE" w:rsidP="00255F47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 xml:space="preserve">PASIENT- </w:t>
            </w:r>
            <w:proofErr w:type="spellStart"/>
            <w:r>
              <w:rPr>
                <w:w w:val="95"/>
                <w:sz w:val="14"/>
              </w:rPr>
              <w:t>OPPLYSNINGER</w:t>
            </w:r>
            <w:proofErr w:type="spellEnd"/>
          </w:p>
        </w:tc>
        <w:tc>
          <w:tcPr>
            <w:tcW w:w="1416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115"/>
              <w:rPr>
                <w:sz w:val="14"/>
              </w:rPr>
            </w:pPr>
            <w:r>
              <w:rPr>
                <w:b/>
                <w:sz w:val="14"/>
              </w:rPr>
              <w:t xml:space="preserve">H1 </w:t>
            </w:r>
            <w:proofErr w:type="spellStart"/>
            <w:r>
              <w:rPr>
                <w:w w:val="95"/>
                <w:sz w:val="14"/>
              </w:rPr>
              <w:t>FYSIOTERAPAUT</w:t>
            </w:r>
            <w:proofErr w:type="spellEnd"/>
            <w:r>
              <w:rPr>
                <w:w w:val="95"/>
                <w:sz w:val="14"/>
              </w:rPr>
              <w:t xml:space="preserve">- </w:t>
            </w:r>
            <w:r>
              <w:rPr>
                <w:sz w:val="14"/>
              </w:rPr>
              <w:t>RAPPORT</w:t>
            </w:r>
          </w:p>
        </w:tc>
        <w:tc>
          <w:tcPr>
            <w:tcW w:w="158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386"/>
              <w:rPr>
                <w:sz w:val="14"/>
              </w:rPr>
            </w:pPr>
            <w:r>
              <w:rPr>
                <w:b/>
                <w:sz w:val="14"/>
              </w:rPr>
              <w:t xml:space="preserve">I1 </w:t>
            </w:r>
            <w:r>
              <w:rPr>
                <w:w w:val="95"/>
                <w:sz w:val="14"/>
              </w:rPr>
              <w:t xml:space="preserve">INNLEGGELSES- </w:t>
            </w:r>
            <w:r>
              <w:rPr>
                <w:sz w:val="14"/>
              </w:rPr>
              <w:t>SØKNADER</w:t>
            </w:r>
          </w:p>
        </w:tc>
        <w:tc>
          <w:tcPr>
            <w:tcW w:w="1510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6" w:right="426"/>
              <w:rPr>
                <w:sz w:val="14"/>
              </w:rPr>
            </w:pPr>
            <w:r>
              <w:rPr>
                <w:b/>
                <w:sz w:val="14"/>
              </w:rPr>
              <w:t xml:space="preserve">J1 </w:t>
            </w:r>
            <w:proofErr w:type="spellStart"/>
            <w:r>
              <w:rPr>
                <w:sz w:val="14"/>
              </w:rPr>
              <w:t>OFFENTLIGE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BLANKETTER</w:t>
            </w:r>
            <w:proofErr w:type="spellEnd"/>
          </w:p>
        </w:tc>
      </w:tr>
      <w:tr w:rsidR="001117FE" w:rsidTr="00255F47">
        <w:trPr>
          <w:trHeight w:val="976"/>
        </w:trPr>
        <w:tc>
          <w:tcPr>
            <w:tcW w:w="1702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A2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KONTAKTOVERSIKT</w:t>
            </w:r>
          </w:p>
        </w:tc>
        <w:tc>
          <w:tcPr>
            <w:tcW w:w="1445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B2</w:t>
            </w:r>
          </w:p>
          <w:p w:rsidR="001117FE" w:rsidRDefault="001117FE" w:rsidP="00255F47">
            <w:pPr>
              <w:pStyle w:val="TableParagraph"/>
              <w:spacing w:line="242" w:lineRule="auto"/>
              <w:ind w:left="107" w:right="86"/>
              <w:rPr>
                <w:sz w:val="14"/>
              </w:rPr>
            </w:pPr>
            <w:r>
              <w:rPr>
                <w:sz w:val="14"/>
              </w:rPr>
              <w:t xml:space="preserve">RESULTAT AV/ SVAR PÅ INTERNE </w:t>
            </w:r>
            <w:proofErr w:type="spellStart"/>
            <w:r>
              <w:rPr>
                <w:sz w:val="14"/>
              </w:rPr>
              <w:t>HENVISNINGER</w:t>
            </w:r>
            <w:proofErr w:type="spellEnd"/>
          </w:p>
        </w:tc>
        <w:tc>
          <w:tcPr>
            <w:tcW w:w="1520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228"/>
              <w:rPr>
                <w:sz w:val="14"/>
              </w:rPr>
            </w:pPr>
            <w:r>
              <w:rPr>
                <w:b/>
                <w:sz w:val="14"/>
              </w:rPr>
              <w:t xml:space="preserve">C2 </w:t>
            </w:r>
            <w:r>
              <w:rPr>
                <w:sz w:val="14"/>
              </w:rPr>
              <w:t>PATOLOGISKE/ ANATOMISKE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US.</w:t>
            </w:r>
          </w:p>
        </w:tc>
        <w:tc>
          <w:tcPr>
            <w:tcW w:w="1284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D2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5"/>
              <w:rPr>
                <w:sz w:val="14"/>
              </w:rPr>
            </w:pPr>
            <w:r>
              <w:rPr>
                <w:sz w:val="14"/>
              </w:rPr>
              <w:t>LUNGE</w:t>
            </w:r>
          </w:p>
        </w:tc>
        <w:tc>
          <w:tcPr>
            <w:tcW w:w="1308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E2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ULTRALYD</w:t>
            </w:r>
          </w:p>
        </w:tc>
        <w:tc>
          <w:tcPr>
            <w:tcW w:w="1551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F2</w:t>
            </w:r>
          </w:p>
          <w:p w:rsidR="001117FE" w:rsidRDefault="001117FE" w:rsidP="00255F47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SÆRSKILTE OBS. </w:t>
            </w:r>
            <w:proofErr w:type="spellStart"/>
            <w:r>
              <w:rPr>
                <w:sz w:val="14"/>
              </w:rPr>
              <w:t>SKJEMAER</w:t>
            </w:r>
            <w:proofErr w:type="spellEnd"/>
          </w:p>
        </w:tc>
        <w:tc>
          <w:tcPr>
            <w:tcW w:w="1428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516"/>
              <w:rPr>
                <w:sz w:val="14"/>
              </w:rPr>
            </w:pPr>
            <w:r>
              <w:rPr>
                <w:b/>
                <w:sz w:val="14"/>
              </w:rPr>
              <w:t xml:space="preserve">G2 </w:t>
            </w:r>
            <w:r>
              <w:rPr>
                <w:sz w:val="14"/>
              </w:rPr>
              <w:t xml:space="preserve">INNKOMST- RAPPORT/ </w:t>
            </w:r>
            <w:proofErr w:type="spellStart"/>
            <w:r>
              <w:rPr>
                <w:w w:val="95"/>
                <w:sz w:val="14"/>
              </w:rPr>
              <w:t>SYKEPLEIE</w:t>
            </w:r>
            <w:proofErr w:type="spellEnd"/>
            <w:r>
              <w:rPr>
                <w:w w:val="95"/>
                <w:sz w:val="14"/>
              </w:rPr>
              <w:t>-</w:t>
            </w:r>
          </w:p>
          <w:p w:rsidR="001117FE" w:rsidRDefault="001117FE" w:rsidP="00255F47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NOTATER</w:t>
            </w:r>
            <w:proofErr w:type="spellEnd"/>
          </w:p>
        </w:tc>
        <w:tc>
          <w:tcPr>
            <w:tcW w:w="1416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139"/>
              <w:rPr>
                <w:sz w:val="14"/>
              </w:rPr>
            </w:pPr>
            <w:r>
              <w:rPr>
                <w:b/>
                <w:sz w:val="14"/>
              </w:rPr>
              <w:t xml:space="preserve">H2 </w:t>
            </w:r>
            <w:proofErr w:type="spellStart"/>
            <w:r>
              <w:rPr>
                <w:w w:val="95"/>
                <w:sz w:val="14"/>
              </w:rPr>
              <w:t>ERGOTERAPAUT</w:t>
            </w:r>
            <w:proofErr w:type="spellEnd"/>
            <w:r>
              <w:rPr>
                <w:w w:val="95"/>
                <w:sz w:val="14"/>
              </w:rPr>
              <w:t xml:space="preserve">- </w:t>
            </w:r>
            <w:r>
              <w:rPr>
                <w:sz w:val="14"/>
              </w:rPr>
              <w:t>RAPPORT</w:t>
            </w:r>
          </w:p>
        </w:tc>
        <w:tc>
          <w:tcPr>
            <w:tcW w:w="1585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I2</w:t>
            </w:r>
          </w:p>
          <w:p w:rsidR="001117FE" w:rsidRDefault="001117FE" w:rsidP="00255F47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EKSTERNE </w:t>
            </w:r>
            <w:proofErr w:type="spellStart"/>
            <w:r>
              <w:rPr>
                <w:sz w:val="14"/>
              </w:rPr>
              <w:t>HENVISNINGER</w:t>
            </w:r>
            <w:proofErr w:type="spellEnd"/>
          </w:p>
        </w:tc>
        <w:tc>
          <w:tcPr>
            <w:tcW w:w="1510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J2</w:t>
            </w:r>
          </w:p>
          <w:p w:rsidR="001117FE" w:rsidRDefault="001117FE" w:rsidP="00255F47">
            <w:pPr>
              <w:pStyle w:val="TableParagraph"/>
              <w:spacing w:line="242" w:lineRule="auto"/>
              <w:ind w:left="106"/>
              <w:rPr>
                <w:sz w:val="14"/>
              </w:rPr>
            </w:pPr>
            <w:proofErr w:type="spellStart"/>
            <w:r>
              <w:rPr>
                <w:sz w:val="14"/>
              </w:rPr>
              <w:t>TILPLIKTENDE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MELDIINGER</w:t>
            </w:r>
            <w:proofErr w:type="spellEnd"/>
            <w:r>
              <w:rPr>
                <w:sz w:val="14"/>
              </w:rPr>
              <w:t xml:space="preserve"> VED </w:t>
            </w:r>
            <w:proofErr w:type="spellStart"/>
            <w:r>
              <w:rPr>
                <w:sz w:val="14"/>
              </w:rPr>
              <w:t>SYKDOM</w:t>
            </w:r>
            <w:proofErr w:type="spellEnd"/>
          </w:p>
        </w:tc>
      </w:tr>
      <w:tr w:rsidR="001117FE" w:rsidTr="00255F47">
        <w:trPr>
          <w:trHeight w:val="979"/>
        </w:trPr>
        <w:tc>
          <w:tcPr>
            <w:tcW w:w="1702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A3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 xml:space="preserve">EGNE </w:t>
            </w:r>
            <w:proofErr w:type="spellStart"/>
            <w:r>
              <w:rPr>
                <w:sz w:val="14"/>
              </w:rPr>
              <w:t>EPIKRISER</w:t>
            </w:r>
            <w:proofErr w:type="spellEnd"/>
          </w:p>
        </w:tc>
        <w:tc>
          <w:tcPr>
            <w:tcW w:w="144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20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C3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IMMUNOLOGI</w:t>
            </w:r>
          </w:p>
        </w:tc>
        <w:tc>
          <w:tcPr>
            <w:tcW w:w="1284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D3</w:t>
            </w:r>
          </w:p>
          <w:p w:rsidR="001117FE" w:rsidRDefault="001117FE" w:rsidP="00255F47">
            <w:pPr>
              <w:pStyle w:val="TableParagraph"/>
              <w:ind w:left="105" w:right="305"/>
              <w:rPr>
                <w:sz w:val="14"/>
              </w:rPr>
            </w:pPr>
            <w:r>
              <w:rPr>
                <w:sz w:val="14"/>
              </w:rPr>
              <w:t>SANSING OG MOTORIKK</w:t>
            </w:r>
          </w:p>
        </w:tc>
        <w:tc>
          <w:tcPr>
            <w:tcW w:w="1308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E3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SCINTIGRAFI</w:t>
            </w:r>
            <w:proofErr w:type="spellEnd"/>
          </w:p>
        </w:tc>
        <w:tc>
          <w:tcPr>
            <w:tcW w:w="1551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211"/>
              <w:rPr>
                <w:sz w:val="14"/>
              </w:rPr>
            </w:pPr>
            <w:r>
              <w:rPr>
                <w:b/>
                <w:sz w:val="14"/>
              </w:rPr>
              <w:t xml:space="preserve">F3 </w:t>
            </w:r>
            <w:proofErr w:type="spellStart"/>
            <w:r>
              <w:rPr>
                <w:w w:val="95"/>
                <w:sz w:val="14"/>
              </w:rPr>
              <w:t>UNDERSØKELSES</w:t>
            </w:r>
            <w:proofErr w:type="spellEnd"/>
            <w:r>
              <w:rPr>
                <w:w w:val="95"/>
                <w:sz w:val="14"/>
              </w:rPr>
              <w:t xml:space="preserve">- </w:t>
            </w:r>
            <w:r>
              <w:rPr>
                <w:sz w:val="14"/>
              </w:rPr>
              <w:t>PLAN</w:t>
            </w:r>
          </w:p>
        </w:tc>
        <w:tc>
          <w:tcPr>
            <w:tcW w:w="1428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G3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SYKEPLEIEPLAN</w:t>
            </w:r>
            <w:proofErr w:type="spellEnd"/>
          </w:p>
        </w:tc>
        <w:tc>
          <w:tcPr>
            <w:tcW w:w="1416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520"/>
              <w:rPr>
                <w:sz w:val="14"/>
              </w:rPr>
            </w:pPr>
            <w:r>
              <w:rPr>
                <w:b/>
                <w:sz w:val="14"/>
              </w:rPr>
              <w:t xml:space="preserve">H3 </w:t>
            </w:r>
            <w:r>
              <w:rPr>
                <w:w w:val="95"/>
                <w:sz w:val="14"/>
              </w:rPr>
              <w:t xml:space="preserve">SOSIONOM- </w:t>
            </w:r>
            <w:r>
              <w:rPr>
                <w:sz w:val="14"/>
              </w:rPr>
              <w:t>RAPPORT</w:t>
            </w:r>
          </w:p>
        </w:tc>
        <w:tc>
          <w:tcPr>
            <w:tcW w:w="1585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446"/>
              <w:rPr>
                <w:sz w:val="14"/>
              </w:rPr>
            </w:pPr>
            <w:r>
              <w:rPr>
                <w:b/>
                <w:sz w:val="14"/>
              </w:rPr>
              <w:t xml:space="preserve">I3 </w:t>
            </w:r>
            <w:proofErr w:type="spellStart"/>
            <w:r>
              <w:rPr>
                <w:w w:val="95"/>
                <w:sz w:val="14"/>
              </w:rPr>
              <w:t>ANNENHÅNDS</w:t>
            </w:r>
            <w:proofErr w:type="spellEnd"/>
            <w:r>
              <w:rPr>
                <w:w w:val="95"/>
                <w:sz w:val="14"/>
              </w:rPr>
              <w:t xml:space="preserve">- </w:t>
            </w:r>
            <w:proofErr w:type="spellStart"/>
            <w:r>
              <w:rPr>
                <w:sz w:val="14"/>
              </w:rPr>
              <w:t>VURDERINGER</w:t>
            </w:r>
            <w:proofErr w:type="spellEnd"/>
          </w:p>
        </w:tc>
        <w:tc>
          <w:tcPr>
            <w:tcW w:w="1510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J3</w:t>
            </w:r>
          </w:p>
          <w:p w:rsidR="001117FE" w:rsidRDefault="001117FE" w:rsidP="00255F47">
            <w:pPr>
              <w:pStyle w:val="TableParagraph"/>
              <w:ind w:left="106" w:right="370"/>
              <w:rPr>
                <w:sz w:val="14"/>
              </w:rPr>
            </w:pPr>
            <w:r>
              <w:rPr>
                <w:sz w:val="14"/>
              </w:rPr>
              <w:t xml:space="preserve">MELDING OM UHELL/SKADE/ </w:t>
            </w:r>
            <w:proofErr w:type="spellStart"/>
            <w:r>
              <w:rPr>
                <w:w w:val="95"/>
                <w:sz w:val="14"/>
              </w:rPr>
              <w:t>BIVIRKNINGER</w:t>
            </w:r>
            <w:proofErr w:type="spellEnd"/>
          </w:p>
        </w:tc>
      </w:tr>
      <w:tr w:rsidR="001117FE" w:rsidTr="00255F47">
        <w:trPr>
          <w:trHeight w:val="976"/>
        </w:trPr>
        <w:tc>
          <w:tcPr>
            <w:tcW w:w="1702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A4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 xml:space="preserve">ANDRES </w:t>
            </w:r>
            <w:proofErr w:type="spellStart"/>
            <w:r>
              <w:rPr>
                <w:sz w:val="14"/>
              </w:rPr>
              <w:t>EPIKRISER</w:t>
            </w:r>
            <w:proofErr w:type="spellEnd"/>
          </w:p>
        </w:tc>
        <w:tc>
          <w:tcPr>
            <w:tcW w:w="144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20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C4</w:t>
            </w:r>
          </w:p>
          <w:p w:rsidR="001117FE" w:rsidRDefault="001117FE" w:rsidP="00255F47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 xml:space="preserve">KLINISK </w:t>
            </w:r>
            <w:r>
              <w:rPr>
                <w:w w:val="95"/>
                <w:sz w:val="14"/>
              </w:rPr>
              <w:t>FARMAKOLOGI</w:t>
            </w:r>
          </w:p>
        </w:tc>
        <w:tc>
          <w:tcPr>
            <w:tcW w:w="1284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5" w:right="149"/>
              <w:rPr>
                <w:sz w:val="14"/>
              </w:rPr>
            </w:pPr>
            <w:r>
              <w:rPr>
                <w:b/>
                <w:sz w:val="14"/>
              </w:rPr>
              <w:t xml:space="preserve">D4 </w:t>
            </w:r>
            <w:r>
              <w:rPr>
                <w:w w:val="95"/>
                <w:sz w:val="14"/>
              </w:rPr>
              <w:t xml:space="preserve">FORDØYELSES </w:t>
            </w:r>
            <w:r>
              <w:rPr>
                <w:sz w:val="14"/>
              </w:rPr>
              <w:t>APPARAT</w:t>
            </w:r>
          </w:p>
        </w:tc>
        <w:tc>
          <w:tcPr>
            <w:tcW w:w="1308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E4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FOTOGRAFIER</w:t>
            </w:r>
            <w:proofErr w:type="spellEnd"/>
          </w:p>
        </w:tc>
        <w:tc>
          <w:tcPr>
            <w:tcW w:w="1551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28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504"/>
              <w:rPr>
                <w:sz w:val="14"/>
              </w:rPr>
            </w:pPr>
            <w:r>
              <w:rPr>
                <w:b/>
                <w:sz w:val="14"/>
              </w:rPr>
              <w:t xml:space="preserve">H4 </w:t>
            </w:r>
            <w:r>
              <w:rPr>
                <w:w w:val="95"/>
                <w:sz w:val="14"/>
              </w:rPr>
              <w:t xml:space="preserve">PSYKOLOG- </w:t>
            </w:r>
            <w:r>
              <w:rPr>
                <w:sz w:val="14"/>
              </w:rPr>
              <w:t>RAPPORT</w:t>
            </w:r>
          </w:p>
        </w:tc>
        <w:tc>
          <w:tcPr>
            <w:tcW w:w="1585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I4</w:t>
            </w:r>
          </w:p>
          <w:p w:rsidR="001117FE" w:rsidRDefault="001117FE" w:rsidP="00255F47">
            <w:pPr>
              <w:pStyle w:val="TableParagraph"/>
              <w:ind w:left="107" w:right="401"/>
              <w:rPr>
                <w:sz w:val="14"/>
              </w:rPr>
            </w:pPr>
            <w:r>
              <w:rPr>
                <w:sz w:val="14"/>
              </w:rPr>
              <w:t>DIVERSE BREV- KOPIER</w:t>
            </w:r>
          </w:p>
        </w:tc>
        <w:tc>
          <w:tcPr>
            <w:tcW w:w="1510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J4</w:t>
            </w:r>
          </w:p>
          <w:p w:rsidR="001117FE" w:rsidRDefault="001117FE" w:rsidP="00255F47">
            <w:pPr>
              <w:pStyle w:val="TableParagraph"/>
              <w:ind w:left="106" w:right="118"/>
              <w:rPr>
                <w:sz w:val="14"/>
              </w:rPr>
            </w:pPr>
            <w:r>
              <w:rPr>
                <w:sz w:val="14"/>
              </w:rPr>
              <w:t xml:space="preserve">MELDING TIL FRI- VILLIGE </w:t>
            </w:r>
            <w:proofErr w:type="spellStart"/>
            <w:r>
              <w:rPr>
                <w:sz w:val="14"/>
              </w:rPr>
              <w:t>REGISTRE</w:t>
            </w:r>
            <w:proofErr w:type="spellEnd"/>
          </w:p>
        </w:tc>
      </w:tr>
      <w:tr w:rsidR="001117FE" w:rsidTr="00255F47">
        <w:trPr>
          <w:trHeight w:val="976"/>
        </w:trPr>
        <w:tc>
          <w:tcPr>
            <w:tcW w:w="1702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237" w:lineRule="auto"/>
              <w:ind w:left="107" w:right="174"/>
              <w:rPr>
                <w:sz w:val="14"/>
              </w:rPr>
            </w:pPr>
            <w:r>
              <w:rPr>
                <w:b/>
                <w:sz w:val="14"/>
              </w:rPr>
              <w:t xml:space="preserve">A5 </w:t>
            </w:r>
            <w:proofErr w:type="spellStart"/>
            <w:r>
              <w:rPr>
                <w:w w:val="95"/>
                <w:sz w:val="14"/>
              </w:rPr>
              <w:t>SYKEPLEIESAMMEN</w:t>
            </w:r>
            <w:proofErr w:type="spellEnd"/>
            <w:r>
              <w:rPr>
                <w:w w:val="95"/>
                <w:sz w:val="14"/>
              </w:rPr>
              <w:t xml:space="preserve">- </w:t>
            </w:r>
            <w:r>
              <w:rPr>
                <w:sz w:val="14"/>
              </w:rPr>
              <w:t>FATNING</w:t>
            </w:r>
          </w:p>
        </w:tc>
        <w:tc>
          <w:tcPr>
            <w:tcW w:w="144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20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C5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MIKROBIOLOGI</w:t>
            </w:r>
          </w:p>
        </w:tc>
        <w:tc>
          <w:tcPr>
            <w:tcW w:w="1284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D5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5"/>
              <w:rPr>
                <w:sz w:val="14"/>
              </w:rPr>
            </w:pPr>
            <w:r>
              <w:rPr>
                <w:sz w:val="14"/>
              </w:rPr>
              <w:t>URINVEIER</w:t>
            </w:r>
          </w:p>
        </w:tc>
        <w:tc>
          <w:tcPr>
            <w:tcW w:w="1308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1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28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7" w:right="134"/>
              <w:rPr>
                <w:sz w:val="14"/>
              </w:rPr>
            </w:pPr>
            <w:r>
              <w:rPr>
                <w:sz w:val="14"/>
              </w:rPr>
              <w:t>H</w:t>
            </w:r>
            <w:r>
              <w:rPr>
                <w:b/>
                <w:sz w:val="14"/>
              </w:rPr>
              <w:t xml:space="preserve">5 </w:t>
            </w:r>
            <w:r>
              <w:rPr>
                <w:w w:val="95"/>
                <w:sz w:val="14"/>
              </w:rPr>
              <w:t xml:space="preserve">ERNÆRINGSFYS.- </w:t>
            </w:r>
            <w:r>
              <w:rPr>
                <w:sz w:val="14"/>
              </w:rPr>
              <w:t>RAPPORT</w:t>
            </w:r>
          </w:p>
        </w:tc>
        <w:tc>
          <w:tcPr>
            <w:tcW w:w="158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10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J5</w:t>
            </w:r>
          </w:p>
          <w:p w:rsidR="001117FE" w:rsidRDefault="001117FE" w:rsidP="00255F47"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PASIENT- SAMTYKKER/</w:t>
            </w:r>
          </w:p>
          <w:p w:rsidR="001117FE" w:rsidRDefault="001117FE" w:rsidP="00255F47">
            <w:pPr>
              <w:pStyle w:val="TableParagraph"/>
              <w:spacing w:line="160" w:lineRule="atLeast"/>
              <w:ind w:left="106" w:right="118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ERKLÆRINGER</w:t>
            </w:r>
            <w:proofErr w:type="spellEnd"/>
            <w:r>
              <w:rPr>
                <w:w w:val="95"/>
                <w:sz w:val="14"/>
              </w:rPr>
              <w:t xml:space="preserve">/ </w:t>
            </w:r>
            <w:r>
              <w:rPr>
                <w:sz w:val="14"/>
              </w:rPr>
              <w:t>KRAV</w:t>
            </w:r>
          </w:p>
        </w:tc>
      </w:tr>
      <w:tr w:rsidR="001117FE" w:rsidTr="00255F47">
        <w:trPr>
          <w:trHeight w:val="978"/>
        </w:trPr>
        <w:tc>
          <w:tcPr>
            <w:tcW w:w="1702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A6</w:t>
            </w:r>
          </w:p>
          <w:p w:rsidR="001117FE" w:rsidRDefault="001117FE" w:rsidP="00255F47">
            <w:pPr>
              <w:pStyle w:val="TableParagraph"/>
              <w:spacing w:line="242" w:lineRule="auto"/>
              <w:ind w:left="107" w:right="100"/>
              <w:rPr>
                <w:b/>
                <w:sz w:val="14"/>
              </w:rPr>
            </w:pPr>
            <w:r>
              <w:rPr>
                <w:sz w:val="14"/>
              </w:rPr>
              <w:t xml:space="preserve">PASIENT- </w:t>
            </w:r>
            <w:r>
              <w:rPr>
                <w:w w:val="95"/>
                <w:sz w:val="14"/>
              </w:rPr>
              <w:t>ORIENTERIN</w:t>
            </w:r>
            <w:r>
              <w:rPr>
                <w:b/>
                <w:w w:val="95"/>
                <w:sz w:val="14"/>
              </w:rPr>
              <w:t>G</w:t>
            </w:r>
          </w:p>
        </w:tc>
        <w:tc>
          <w:tcPr>
            <w:tcW w:w="144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20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C6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HEMATOLOGI</w:t>
            </w:r>
          </w:p>
        </w:tc>
        <w:tc>
          <w:tcPr>
            <w:tcW w:w="1284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ind w:left="105" w:right="149"/>
              <w:rPr>
                <w:sz w:val="14"/>
              </w:rPr>
            </w:pPr>
            <w:r>
              <w:rPr>
                <w:b/>
                <w:sz w:val="14"/>
              </w:rPr>
              <w:t xml:space="preserve">D6 </w:t>
            </w:r>
            <w:proofErr w:type="spellStart"/>
            <w:r>
              <w:rPr>
                <w:w w:val="95"/>
                <w:sz w:val="14"/>
              </w:rPr>
              <w:t>REPRODUKSJO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</w:p>
        </w:tc>
        <w:tc>
          <w:tcPr>
            <w:tcW w:w="1308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51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28" w:type="dxa"/>
            <w:shd w:val="clear" w:color="auto" w:fill="BCD5ED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shd w:val="clear" w:color="auto" w:fill="BCD5ED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H6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FØDEJOURNAL</w:t>
            </w:r>
          </w:p>
        </w:tc>
        <w:tc>
          <w:tcPr>
            <w:tcW w:w="1585" w:type="dxa"/>
            <w:shd w:val="clear" w:color="auto" w:fill="92D050"/>
          </w:tcPr>
          <w:p w:rsidR="001117FE" w:rsidRDefault="001117FE" w:rsidP="00255F4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10" w:type="dxa"/>
            <w:shd w:val="clear" w:color="auto" w:fill="92D050"/>
          </w:tcPr>
          <w:p w:rsidR="001117FE" w:rsidRDefault="001117FE" w:rsidP="00255F4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1117FE" w:rsidRDefault="001117FE" w:rsidP="00255F47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J6</w:t>
            </w:r>
          </w:p>
          <w:p w:rsidR="001117FE" w:rsidRDefault="001117FE" w:rsidP="00255F47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TRYGDESAKER</w:t>
            </w:r>
          </w:p>
        </w:tc>
      </w:tr>
    </w:tbl>
    <w:p w:rsidR="007A7787" w:rsidRDefault="001117FE">
      <w:bookmarkStart w:id="0" w:name="_GoBack"/>
      <w:bookmarkEnd w:id="0"/>
    </w:p>
    <w:sectPr w:rsidR="007A7787" w:rsidSect="001117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FE"/>
    <w:rsid w:val="001117FE"/>
    <w:rsid w:val="00330B5B"/>
    <w:rsid w:val="006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DD30-AEA2-4DB7-9CE7-2F2CC27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7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nn-NO" w:eastAsia="nn-NO" w:bidi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7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17FE"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Nyberg Jenny</dc:creator>
  <cp:keywords/>
  <dc:description/>
  <cp:lastModifiedBy>Nyberg Jenny</cp:lastModifiedBy>
  <cp:revision>1</cp:revision>
  <dcterms:created xsi:type="dcterms:W3CDTF">2021-02-22T09:22:00Z</dcterms:created>
  <dcterms:modified xsi:type="dcterms:W3CDTF">2021-02-22T09:27:00Z</dcterms:modified>
</cp:coreProperties>
</file>