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3F3DF440" w:rsidR="009A1AA0" w:rsidRPr="00FA14C1" w:rsidRDefault="006D3C77" w:rsidP="00B8744C">
            <w:pPr>
              <w:rPr>
                <w:sz w:val="24"/>
              </w:rPr>
            </w:pPr>
            <w:r>
              <w:rPr>
                <w:sz w:val="24"/>
              </w:rPr>
              <w:t>Arkivplan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38587E6F" w:rsidR="009A1AA0" w:rsidRPr="00FA14C1" w:rsidRDefault="00E90442" w:rsidP="00B8744C"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 w:rsidR="006D3C77">
              <w:rPr>
                <w:sz w:val="24"/>
              </w:rPr>
              <w:t>4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0AC1F9C4" w:rsidR="009A1AA0" w:rsidRPr="00FA14C1" w:rsidRDefault="00CD1C70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0125E290" w:rsidR="00F95F97" w:rsidRPr="00FA14C1" w:rsidRDefault="003B452F">
            <w:pPr>
              <w:rPr>
                <w:sz w:val="24"/>
              </w:rPr>
            </w:pPr>
            <w:r>
              <w:rPr>
                <w:sz w:val="24"/>
              </w:rPr>
              <w:t>Arkivteneste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:rsidRPr="00BD4D99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2C1DAC21" w:rsidR="00F95F97" w:rsidRPr="00BD4D99" w:rsidRDefault="006D3C77" w:rsidP="00F15B92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Arkivplan for Fitjar kommune</w:t>
            </w:r>
          </w:p>
          <w:p w14:paraId="714B5B77" w14:textId="5745D8B8" w:rsidR="00E01E08" w:rsidRPr="00BD4D99" w:rsidRDefault="00E01E08" w:rsidP="00F15B92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28788FCE" w:rsidR="009A1AA0" w:rsidRPr="00FA14C1" w:rsidRDefault="00CD1C70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39017554" w:rsidR="00F95F97" w:rsidRPr="00FA14C1" w:rsidRDefault="006D3C77" w:rsidP="009A165F">
            <w:pPr>
              <w:rPr>
                <w:sz w:val="24"/>
              </w:rPr>
            </w:pPr>
            <w:r>
              <w:rPr>
                <w:sz w:val="24"/>
              </w:rPr>
              <w:t>Arkivleiar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2E546F7C" w:rsidR="009A1AA0" w:rsidRPr="00FA14C1" w:rsidRDefault="006D3C77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0F93DD0B" w:rsidR="009A1AA0" w:rsidRPr="00FA14C1" w:rsidRDefault="006D3C77" w:rsidP="009A165F">
            <w:pPr>
              <w:rPr>
                <w:sz w:val="24"/>
              </w:rPr>
            </w:pPr>
            <w:r>
              <w:rPr>
                <w:sz w:val="24"/>
              </w:rPr>
              <w:t>Arkivplan.no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34752A6C" w:rsidR="00F95F97" w:rsidRDefault="006D3C77" w:rsidP="00B929AD">
            <w:pPr>
              <w:rPr>
                <w:sz w:val="24"/>
              </w:rPr>
            </w:pPr>
            <w:r>
              <w:rPr>
                <w:sz w:val="24"/>
              </w:rPr>
              <w:t>Alle tilsette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48206BE5" w:rsidR="009A1AA0" w:rsidRDefault="006D3C77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Periodisert i 2019</w:t>
            </w: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538B33CD" w:rsidR="009A1AA0" w:rsidRPr="00FA14C1" w:rsidRDefault="00E36935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6FC1C603" w:rsidR="009A1AA0" w:rsidRPr="00FA14C1" w:rsidRDefault="006D3C77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E4F121F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151F0326" w:rsidR="009A1AA0" w:rsidRPr="00FA14C1" w:rsidRDefault="006D3C77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36935">
              <w:rPr>
                <w:sz w:val="24"/>
                <w:szCs w:val="24"/>
              </w:rPr>
              <w:t>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3FDE9FC8" w:rsidR="009A1AA0" w:rsidRPr="00FA14C1" w:rsidRDefault="006D3C77" w:rsidP="009A165F">
            <w:pPr>
              <w:rPr>
                <w:sz w:val="24"/>
              </w:rPr>
            </w:pPr>
            <w:r>
              <w:rPr>
                <w:sz w:val="24"/>
              </w:rPr>
              <w:t>IKA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631BEE63" w:rsidR="009A1AA0" w:rsidRPr="00FA14C1" w:rsidRDefault="003B452F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9B0164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327D49B2" w:rsidR="00F95F97" w:rsidRPr="00B162A0" w:rsidRDefault="00B162A0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  <w:r w:rsidRPr="00B162A0">
              <w:rPr>
                <w:rStyle w:val="Sterk"/>
                <w:b w:val="0"/>
                <w:bCs w:val="0"/>
                <w:sz w:val="24"/>
                <w:lang w:val="nn-NO"/>
              </w:rPr>
              <w:t>Arkivverdig dokumentasjon journalførast i El</w:t>
            </w:r>
            <w:r>
              <w:rPr>
                <w:rStyle w:val="Sterk"/>
                <w:b w:val="0"/>
                <w:bCs w:val="0"/>
                <w:sz w:val="24"/>
                <w:lang w:val="nn-NO"/>
              </w:rPr>
              <w:t>ements cloud.</w:t>
            </w:r>
          </w:p>
          <w:p w14:paraId="0ABD19CA" w14:textId="2D6E3242" w:rsidR="00763102" w:rsidRPr="00B162A0" w:rsidRDefault="00763102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</w:p>
        </w:tc>
      </w:tr>
    </w:tbl>
    <w:p w14:paraId="5670D787" w14:textId="77777777" w:rsidR="009A40AA" w:rsidRPr="00B162A0" w:rsidRDefault="009A40AA" w:rsidP="00F95F97">
      <w:pPr>
        <w:tabs>
          <w:tab w:val="left" w:pos="1673"/>
        </w:tabs>
        <w:rPr>
          <w:lang w:val="nn-NO"/>
        </w:rPr>
      </w:pPr>
    </w:p>
    <w:sectPr w:rsidR="009A40AA" w:rsidRPr="00B162A0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22474E74" w:rsidR="00867DC0" w:rsidRPr="000E4319" w:rsidRDefault="00C55F8A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19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04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247E3E7B" w:rsidR="00867DC0" w:rsidRPr="000E4319" w:rsidRDefault="00C55F8A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77859410" w:rsidR="00867DC0" w:rsidRPr="000E4319" w:rsidRDefault="00C55F8A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176045"/>
    <w:rsid w:val="002A22EB"/>
    <w:rsid w:val="002A513C"/>
    <w:rsid w:val="002C6D67"/>
    <w:rsid w:val="002D3EAB"/>
    <w:rsid w:val="00373FB6"/>
    <w:rsid w:val="003B452F"/>
    <w:rsid w:val="003F7B46"/>
    <w:rsid w:val="0045361F"/>
    <w:rsid w:val="00483E0C"/>
    <w:rsid w:val="00510DED"/>
    <w:rsid w:val="00565F05"/>
    <w:rsid w:val="005C6FAA"/>
    <w:rsid w:val="00607BC6"/>
    <w:rsid w:val="00653B0D"/>
    <w:rsid w:val="006753C8"/>
    <w:rsid w:val="0069407F"/>
    <w:rsid w:val="006D3C77"/>
    <w:rsid w:val="00721949"/>
    <w:rsid w:val="00731644"/>
    <w:rsid w:val="00750153"/>
    <w:rsid w:val="00763102"/>
    <w:rsid w:val="007955F5"/>
    <w:rsid w:val="0079624D"/>
    <w:rsid w:val="007B790E"/>
    <w:rsid w:val="008642D8"/>
    <w:rsid w:val="00867DC0"/>
    <w:rsid w:val="00952872"/>
    <w:rsid w:val="009A165F"/>
    <w:rsid w:val="009A1AA0"/>
    <w:rsid w:val="009A40AA"/>
    <w:rsid w:val="009B0164"/>
    <w:rsid w:val="009D6580"/>
    <w:rsid w:val="00A10D6F"/>
    <w:rsid w:val="00A126EE"/>
    <w:rsid w:val="00A458D8"/>
    <w:rsid w:val="00AA5D65"/>
    <w:rsid w:val="00AE50D5"/>
    <w:rsid w:val="00B162A0"/>
    <w:rsid w:val="00B8744C"/>
    <w:rsid w:val="00B92960"/>
    <w:rsid w:val="00B929AD"/>
    <w:rsid w:val="00BA0B71"/>
    <w:rsid w:val="00BA531F"/>
    <w:rsid w:val="00BD4D99"/>
    <w:rsid w:val="00BD5D04"/>
    <w:rsid w:val="00C43819"/>
    <w:rsid w:val="00C55F8A"/>
    <w:rsid w:val="00C85CD8"/>
    <w:rsid w:val="00CC10B3"/>
    <w:rsid w:val="00CD1C70"/>
    <w:rsid w:val="00D06781"/>
    <w:rsid w:val="00D7552B"/>
    <w:rsid w:val="00DB0121"/>
    <w:rsid w:val="00DB0243"/>
    <w:rsid w:val="00DE0D6A"/>
    <w:rsid w:val="00E01E08"/>
    <w:rsid w:val="00E12570"/>
    <w:rsid w:val="00E36935"/>
    <w:rsid w:val="00E90442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5</cp:revision>
  <dcterms:created xsi:type="dcterms:W3CDTF">2023-04-19T12:42:00Z</dcterms:created>
  <dcterms:modified xsi:type="dcterms:W3CDTF">2023-12-11T08:54:00Z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